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19" w:rsidRPr="00A13219" w:rsidRDefault="00A13219" w:rsidP="00A13219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A13219">
        <w:rPr>
          <w:rFonts w:ascii="Times New Roman" w:eastAsia="Times New Roman" w:hAnsi="Times New Roman" w:cs="Times New Roman"/>
          <w:b/>
          <w:noProof/>
          <w:sz w:val="28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24765</wp:posOffset>
            </wp:positionV>
            <wp:extent cx="1304925" cy="894715"/>
            <wp:effectExtent l="0" t="0" r="9525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219">
        <w:rPr>
          <w:rFonts w:ascii="Times New Roman" w:eastAsia="Times New Roman" w:hAnsi="Times New Roman" w:cs="Times New Roman"/>
          <w:b/>
          <w:noProof/>
          <w:sz w:val="20"/>
          <w:szCs w:val="20"/>
          <w:lang w:eastAsia="hu-HU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5pt;margin-top:1.95pt;width:69.9pt;height:70.75pt;z-index:251659264;mso-position-horizontal-relative:text;mso-position-vertical-relative:text" o:allowincell="f">
            <v:imagedata r:id="rId5" o:title=""/>
          </v:shape>
          <o:OLEObject Type="Embed" ProgID="Photoshop.Image.4" ShapeID="_x0000_s1026" DrawAspect="Content" ObjectID="_1695709708" r:id="rId6">
            <o:FieldCodes>\s</o:FieldCodes>
          </o:OLEObject>
        </w:object>
      </w:r>
      <w:r w:rsidRPr="00A13219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ZRÍNYI MIKLÓS ÁLTALÁNOS ISKOLA</w:t>
      </w:r>
    </w:p>
    <w:p w:rsidR="00A13219" w:rsidRPr="00A13219" w:rsidRDefault="00A13219" w:rsidP="00A132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32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1171 BUDAPEST, Sisakos sáska u. 3.</w:t>
      </w:r>
    </w:p>
    <w:p w:rsidR="00A13219" w:rsidRPr="00A13219" w:rsidRDefault="00A13219" w:rsidP="00A132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32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Tel: 258-2784; Fax: 257-6099.</w:t>
      </w:r>
    </w:p>
    <w:p w:rsidR="00A13219" w:rsidRPr="00A13219" w:rsidRDefault="00A13219" w:rsidP="00A13219">
      <w:pPr>
        <w:keepNext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A13219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</w:t>
      </w:r>
      <w:r w:rsidRPr="00A1321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: </w:t>
      </w:r>
      <w:hyperlink r:id="rId7" w:history="1">
        <w:r w:rsidRPr="00A13219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hu-HU"/>
          </w:rPr>
          <w:t>zrinyim@zrinyi.net</w:t>
        </w:r>
      </w:hyperlink>
    </w:p>
    <w:p w:rsidR="00A13219" w:rsidRPr="00A13219" w:rsidRDefault="00A13219" w:rsidP="00A132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32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Internet: </w:t>
      </w:r>
      <w:hyperlink r:id="rId8" w:history="1">
        <w:r w:rsidRPr="00A1321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hu-HU"/>
          </w:rPr>
          <w:t>www.zrinyi.net</w:t>
        </w:r>
      </w:hyperlink>
    </w:p>
    <w:p w:rsidR="00A13219" w:rsidRPr="00A13219" w:rsidRDefault="00A13219" w:rsidP="00A13219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3219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78105</wp:posOffset>
                </wp:positionV>
                <wp:extent cx="5669280" cy="0"/>
                <wp:effectExtent l="10795" t="11430" r="15875" b="1714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C6FC9"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6.15pt" to="454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" o:allowincell="f" strokeweight="1.5pt"/>
            </w:pict>
          </mc:Fallback>
        </mc:AlternateContent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b/>
          <w:sz w:val="60"/>
          <w:szCs w:val="60"/>
          <w:lang w:eastAsia="hu-HU"/>
        </w:rPr>
      </w:pPr>
      <w:r w:rsidRPr="00A13219">
        <w:rPr>
          <w:rFonts w:ascii="Times New Roman" w:eastAsia="Times New Roman" w:hAnsi="Times New Roman" w:cs="Times New Roman"/>
          <w:b/>
          <w:sz w:val="60"/>
          <w:szCs w:val="60"/>
          <w:lang w:eastAsia="hu-HU"/>
        </w:rPr>
        <w:t>Szótagok</w:t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A13219" w:rsidRPr="00A13219" w:rsidRDefault="00A13219" w:rsidP="00A13219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1321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Rakd össze a szótagokat és megkapod Zrínyi Miklós programját!</w:t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1321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Írd le a helyes mondatot a kipontozott helyre!</w:t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13219">
        <w:rPr>
          <w:rFonts w:ascii="Times New Roman" w:eastAsia="Times New Roman" w:hAnsi="Times New Roman" w:cs="Times New Roman"/>
          <w:sz w:val="28"/>
          <w:szCs w:val="28"/>
          <w:lang w:eastAsia="hu-HU"/>
        </w:rPr>
        <w:t>A helyesírást a szótagok leírásánál nem vettük figyelembe, de Te ne hagyd figyelmen kívül!</w:t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sz w:val="50"/>
          <w:szCs w:val="50"/>
          <w:lang w:eastAsia="hu-HU"/>
        </w:rPr>
      </w:pPr>
      <w:proofErr w:type="spellStart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>za</w:t>
      </w:r>
      <w:proofErr w:type="spellEnd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  <w:t>tet</w:t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proofErr w:type="spellStart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>prog</w:t>
      </w:r>
      <w:proofErr w:type="spellEnd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  <w:t>ha</w:t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proofErr w:type="spellStart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>sze</w:t>
      </w:r>
      <w:proofErr w:type="spellEnd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  <w:t>ram</w:t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proofErr w:type="gramStart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>a</w:t>
      </w:r>
      <w:proofErr w:type="gramEnd"/>
    </w:p>
    <w:p w:rsidR="00A13219" w:rsidRPr="00A13219" w:rsidRDefault="00A13219" w:rsidP="00A13219">
      <w:pPr>
        <w:rPr>
          <w:rFonts w:ascii="Times New Roman" w:eastAsia="Times New Roman" w:hAnsi="Times New Roman" w:cs="Times New Roman"/>
          <w:sz w:val="50"/>
          <w:szCs w:val="50"/>
          <w:lang w:eastAsia="hu-HU"/>
        </w:rPr>
      </w:pPr>
      <w:proofErr w:type="gramStart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>ja</w:t>
      </w:r>
      <w:proofErr w:type="gramEnd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proofErr w:type="spellStart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>cse</w:t>
      </w:r>
      <w:proofErr w:type="spellEnd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  <w:t>re</w:t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  <w:t>vő</w:t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  <w:t>lek</w:t>
      </w:r>
    </w:p>
    <w:p w:rsidR="00A13219" w:rsidRPr="00A13219" w:rsidRDefault="00A13219" w:rsidP="00A132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3219" w:rsidRPr="00A13219" w:rsidRDefault="00A13219" w:rsidP="00A132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32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A13219" w:rsidRPr="00A13219" w:rsidRDefault="00A13219" w:rsidP="00A132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3219" w:rsidRPr="00A13219" w:rsidRDefault="00A13219" w:rsidP="00A132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32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3219" w:rsidRPr="00A13219" w:rsidRDefault="00A13219" w:rsidP="00A13219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1321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Rakd össze a szótagokat és megkapod Zrínyi egyik életelvét!</w:t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1321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Írd le a helyes mondatot a kipontozott helyre!</w:t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13219">
        <w:rPr>
          <w:rFonts w:ascii="Times New Roman" w:eastAsia="Times New Roman" w:hAnsi="Times New Roman" w:cs="Times New Roman"/>
          <w:sz w:val="28"/>
          <w:szCs w:val="28"/>
          <w:lang w:eastAsia="hu-HU"/>
        </w:rPr>
        <w:t>A helyesírást a szótagok leírásánál nem vettük figyelembe, de Te ne hagyd figyelmen kívül!</w:t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13219" w:rsidRPr="00A13219" w:rsidRDefault="00A13219" w:rsidP="00A13219">
      <w:pPr>
        <w:rPr>
          <w:rFonts w:ascii="Times New Roman" w:eastAsia="Times New Roman" w:hAnsi="Times New Roman" w:cs="Times New Roman"/>
          <w:sz w:val="50"/>
          <w:szCs w:val="50"/>
          <w:lang w:eastAsia="hu-HU"/>
        </w:rPr>
      </w:pPr>
      <w:proofErr w:type="spellStart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>gat</w:t>
      </w:r>
      <w:proofErr w:type="spellEnd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  <w:t xml:space="preserve">ért </w:t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proofErr w:type="spellStart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>sze</w:t>
      </w:r>
      <w:proofErr w:type="spellEnd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proofErr w:type="spellStart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>fo</w:t>
      </w:r>
      <w:proofErr w:type="spellEnd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  <w:t>szem</w:t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  <w:t>ért</w:t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sz w:val="50"/>
          <w:szCs w:val="50"/>
          <w:lang w:eastAsia="hu-HU"/>
        </w:rPr>
      </w:pPr>
      <w:proofErr w:type="gramStart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>fog</w:t>
      </w:r>
      <w:proofErr w:type="gramEnd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proofErr w:type="spellStart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>met</w:t>
      </w:r>
      <w:proofErr w:type="spellEnd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3219" w:rsidRPr="00A13219" w:rsidRDefault="00A13219" w:rsidP="00A1321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32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3219" w:rsidRPr="00A13219" w:rsidRDefault="00A13219" w:rsidP="00A1321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32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13219" w:rsidRPr="00A13219" w:rsidRDefault="00A13219" w:rsidP="00A13219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1321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Rakd össze a szótagokat és megkapod Zrínyi Miklós jelmondatát!</w:t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1321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Írd le a helyes mondatot a kipontozott helyre!</w:t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13219">
        <w:rPr>
          <w:rFonts w:ascii="Times New Roman" w:eastAsia="Times New Roman" w:hAnsi="Times New Roman" w:cs="Times New Roman"/>
          <w:sz w:val="28"/>
          <w:szCs w:val="28"/>
          <w:lang w:eastAsia="hu-HU"/>
        </w:rPr>
        <w:t>A helyesírást a szótagok leírásánál nem vettük figyelembe, de Te ne hagyd figyelmen kívül!</w:t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13219" w:rsidRPr="00A13219" w:rsidRDefault="00A13219" w:rsidP="00A13219">
      <w:pPr>
        <w:rPr>
          <w:rFonts w:ascii="Times New Roman" w:eastAsia="Times New Roman" w:hAnsi="Times New Roman" w:cs="Times New Roman"/>
          <w:sz w:val="50"/>
          <w:szCs w:val="50"/>
          <w:lang w:eastAsia="hu-HU"/>
        </w:rPr>
      </w:pPr>
      <w:proofErr w:type="gramStart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>mi</w:t>
      </w:r>
      <w:proofErr w:type="gramEnd"/>
      <w:r w:rsidRPr="00A13219">
        <w:rPr>
          <w:rFonts w:ascii="Times New Roman" w:eastAsia="Times New Roman" w:hAnsi="Times New Roman" w:cs="Times New Roman"/>
          <w:b/>
          <w:sz w:val="50"/>
          <w:szCs w:val="50"/>
          <w:lang w:eastAsia="hu-HU"/>
        </w:rPr>
        <w:tab/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proofErr w:type="spellStart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>cse</w:t>
      </w:r>
      <w:proofErr w:type="spellEnd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  <w:t>más</w:t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  <w:t>csak</w:t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proofErr w:type="spellStart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>ren</w:t>
      </w:r>
      <w:proofErr w:type="spellEnd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  <w:t>jó</w:t>
      </w:r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</w:r>
      <w:proofErr w:type="spellStart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>sze</w:t>
      </w:r>
      <w:proofErr w:type="spellEnd"/>
    </w:p>
    <w:p w:rsidR="00A13219" w:rsidRPr="00A13219" w:rsidRDefault="00A13219" w:rsidP="00A13219">
      <w:pPr>
        <w:rPr>
          <w:rFonts w:ascii="Times New Roman" w:eastAsia="Times New Roman" w:hAnsi="Times New Roman" w:cs="Times New Roman"/>
          <w:sz w:val="50"/>
          <w:szCs w:val="50"/>
          <w:lang w:eastAsia="hu-HU"/>
        </w:rPr>
      </w:pPr>
      <w:proofErr w:type="gramStart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>kell</w:t>
      </w:r>
      <w:proofErr w:type="gramEnd"/>
      <w:r w:rsidRPr="00A13219">
        <w:rPr>
          <w:rFonts w:ascii="Times New Roman" w:eastAsia="Times New Roman" w:hAnsi="Times New Roman" w:cs="Times New Roman"/>
          <w:sz w:val="50"/>
          <w:szCs w:val="50"/>
          <w:lang w:eastAsia="hu-HU"/>
        </w:rPr>
        <w:tab/>
        <w:t>sem</w:t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132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32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A13219" w:rsidRPr="00A13219" w:rsidRDefault="00A13219" w:rsidP="00A1321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5298" w:rsidRPr="00A13219" w:rsidRDefault="00A1321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32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…………………………………………………………………………………………………</w:t>
      </w:r>
      <w:bookmarkStart w:id="0" w:name="_GoBack"/>
      <w:bookmarkEnd w:id="0"/>
    </w:p>
    <w:sectPr w:rsidR="00E05298" w:rsidRPr="00A1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19"/>
    <w:rsid w:val="005C42D3"/>
    <w:rsid w:val="00A13219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F12A5C"/>
  <w15:chartTrackingRefBased/>
  <w15:docId w15:val="{2643FEFF-FC8E-4802-A26E-085CDF55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inyi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rinyim@zriny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E-mail: zrinyim@zrinyi.net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2021-10-14T07:40:00Z</dcterms:created>
  <dcterms:modified xsi:type="dcterms:W3CDTF">2021-10-14T07:42:00Z</dcterms:modified>
</cp:coreProperties>
</file>